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E91" w:rsidRDefault="001D0E91" w:rsidP="003D62EB">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7886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Ghana Chapt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886065"/>
                    </a:xfrm>
                    <a:prstGeom prst="rect">
                      <a:avLst/>
                    </a:prstGeom>
                  </pic:spPr>
                </pic:pic>
              </a:graphicData>
            </a:graphic>
          </wp:inline>
        </w:drawing>
      </w:r>
    </w:p>
    <w:p w:rsidR="001D0E91" w:rsidRPr="001D0E91" w:rsidRDefault="001D0E91" w:rsidP="003D62EB">
      <w:pPr>
        <w:jc w:val="both"/>
        <w:rPr>
          <w:rFonts w:ascii="Times New Roman" w:hAnsi="Times New Roman" w:cs="Times New Roman"/>
          <w:sz w:val="24"/>
          <w:szCs w:val="24"/>
        </w:rPr>
      </w:pPr>
      <w:r>
        <w:rPr>
          <w:rFonts w:ascii="Times New Roman" w:hAnsi="Times New Roman" w:cs="Times New Roman"/>
          <w:b/>
          <w:sz w:val="24"/>
          <w:szCs w:val="24"/>
        </w:rPr>
        <w:t>Fig. 1</w:t>
      </w:r>
      <w:r>
        <w:rPr>
          <w:rFonts w:ascii="Times New Roman" w:hAnsi="Times New Roman" w:cs="Times New Roman"/>
          <w:b/>
          <w:sz w:val="24"/>
          <w:szCs w:val="24"/>
        </w:rPr>
        <w:tab/>
      </w:r>
      <w:r>
        <w:rPr>
          <w:rFonts w:ascii="Times New Roman" w:hAnsi="Times New Roman" w:cs="Times New Roman"/>
          <w:sz w:val="24"/>
          <w:szCs w:val="24"/>
        </w:rPr>
        <w:t>The Programme outline (Four days conveying Medical Geology Agenda to Students)</w:t>
      </w:r>
    </w:p>
    <w:p w:rsidR="00DA089A" w:rsidRDefault="00DA089A" w:rsidP="003D62E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This was a </w:t>
      </w:r>
      <w:r w:rsidR="001D0E91">
        <w:rPr>
          <w:rFonts w:ascii="Times New Roman" w:hAnsi="Times New Roman" w:cs="Times New Roman"/>
          <w:sz w:val="24"/>
          <w:szCs w:val="24"/>
        </w:rPr>
        <w:t>five</w:t>
      </w:r>
      <w:r>
        <w:rPr>
          <w:rFonts w:ascii="Times New Roman" w:hAnsi="Times New Roman" w:cs="Times New Roman"/>
          <w:sz w:val="24"/>
          <w:szCs w:val="24"/>
        </w:rPr>
        <w:t xml:space="preserve"> day programme. Launching was done on the 16</w:t>
      </w:r>
      <w:r w:rsidRPr="00DA089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2020 (Fig. 2).</w:t>
      </w:r>
    </w:p>
    <w:p w:rsidR="001D0E91" w:rsidRDefault="001D0E91" w:rsidP="003D62EB">
      <w:pPr>
        <w:jc w:val="both"/>
        <w:rPr>
          <w:rFonts w:ascii="Times New Roman" w:hAnsi="Times New Roman" w:cs="Times New Roman"/>
          <w:sz w:val="24"/>
          <w:szCs w:val="24"/>
        </w:rPr>
      </w:pPr>
    </w:p>
    <w:p w:rsidR="00874957" w:rsidRDefault="00874957" w:rsidP="003D62EB">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aunch of Medical Geology Symposium.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874957" w:rsidRPr="00874957" w:rsidRDefault="00F96C7C" w:rsidP="003D62EB">
      <w:pPr>
        <w:jc w:val="both"/>
        <w:rPr>
          <w:rFonts w:ascii="Times New Roman" w:hAnsi="Times New Roman" w:cs="Times New Roman"/>
          <w:sz w:val="24"/>
          <w:szCs w:val="24"/>
        </w:rPr>
      </w:pPr>
      <w:r w:rsidRPr="00874957">
        <w:rPr>
          <w:rFonts w:ascii="Times New Roman" w:hAnsi="Times New Roman" w:cs="Times New Roman"/>
          <w:b/>
          <w:sz w:val="24"/>
          <w:szCs w:val="24"/>
        </w:rPr>
        <w:t>Fig. 2</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The launch of the Earth Science Week and Medical Geology Symposium-Presentation by Chapter Leader.</w:t>
      </w:r>
    </w:p>
    <w:p w:rsidR="003E1214" w:rsidRDefault="00874957" w:rsidP="003D62EB">
      <w:pPr>
        <w:jc w:val="both"/>
        <w:rPr>
          <w:rFonts w:ascii="Times New Roman" w:hAnsi="Times New Roman" w:cs="Times New Roman"/>
          <w:sz w:val="24"/>
          <w:szCs w:val="24"/>
        </w:rPr>
      </w:pPr>
      <w:r>
        <w:rPr>
          <w:rFonts w:ascii="Times New Roman" w:hAnsi="Times New Roman" w:cs="Times New Roman"/>
          <w:sz w:val="24"/>
          <w:szCs w:val="24"/>
        </w:rPr>
        <w:t xml:space="preserve">The attendance was fifty but </w:t>
      </w:r>
      <w:r w:rsidR="00C33011">
        <w:rPr>
          <w:rFonts w:ascii="Times New Roman" w:hAnsi="Times New Roman" w:cs="Times New Roman"/>
          <w:sz w:val="24"/>
          <w:szCs w:val="24"/>
        </w:rPr>
        <w:t>these numbers of people were</w:t>
      </w:r>
      <w:r>
        <w:rPr>
          <w:rFonts w:ascii="Times New Roman" w:hAnsi="Times New Roman" w:cs="Times New Roman"/>
          <w:sz w:val="24"/>
          <w:szCs w:val="24"/>
        </w:rPr>
        <w:t xml:space="preserve"> able to communicate the impending program to many students on campus. </w:t>
      </w:r>
      <w:r w:rsidR="00C33011">
        <w:rPr>
          <w:rFonts w:ascii="Times New Roman" w:hAnsi="Times New Roman" w:cs="Times New Roman"/>
          <w:sz w:val="24"/>
          <w:szCs w:val="24"/>
        </w:rPr>
        <w:t xml:space="preserve">The outreach saw us making presentations at the respective second cycle schools </w:t>
      </w:r>
      <w:r w:rsidR="002F7964">
        <w:rPr>
          <w:rFonts w:ascii="Times New Roman" w:hAnsi="Times New Roman" w:cs="Times New Roman"/>
          <w:sz w:val="24"/>
          <w:szCs w:val="24"/>
        </w:rPr>
        <w:t>in</w:t>
      </w:r>
      <w:r w:rsidR="00C33011">
        <w:rPr>
          <w:rFonts w:ascii="Times New Roman" w:hAnsi="Times New Roman" w:cs="Times New Roman"/>
          <w:sz w:val="24"/>
          <w:szCs w:val="24"/>
        </w:rPr>
        <w:t xml:space="preserve"> Kassena Nankenna Municipal Assembly</w:t>
      </w:r>
      <w:r w:rsidR="002F7964">
        <w:rPr>
          <w:rFonts w:ascii="Times New Roman" w:hAnsi="Times New Roman" w:cs="Times New Roman"/>
          <w:sz w:val="24"/>
          <w:szCs w:val="24"/>
        </w:rPr>
        <w:t xml:space="preserve"> and other members doing same at the University of Ghana by Ghana Institution of Geoscientists (GhIG)</w:t>
      </w:r>
      <w:r w:rsidR="00C33011">
        <w:rPr>
          <w:rFonts w:ascii="Times New Roman" w:hAnsi="Times New Roman" w:cs="Times New Roman"/>
          <w:sz w:val="24"/>
          <w:szCs w:val="24"/>
        </w:rPr>
        <w:t>.</w:t>
      </w:r>
      <w:r w:rsidR="00DA089A">
        <w:rPr>
          <w:rFonts w:ascii="Times New Roman" w:hAnsi="Times New Roman" w:cs="Times New Roman"/>
          <w:sz w:val="24"/>
          <w:szCs w:val="24"/>
        </w:rPr>
        <w:t xml:space="preserve"> </w:t>
      </w:r>
      <w:r w:rsidR="00C33011">
        <w:rPr>
          <w:rFonts w:ascii="Times New Roman" w:hAnsi="Times New Roman" w:cs="Times New Roman"/>
          <w:sz w:val="24"/>
          <w:szCs w:val="24"/>
        </w:rPr>
        <w:t xml:space="preserve">The head teachers really appreciated the exercise that they have been requesting for the continuity of the programme. The Chapter thinks the formation of Medical Geology Students Club is long overdue and should be considered now. This will help the youth the think ‘environmental justice’ as they will understand what goes around comes around to haunt them.  Let us accept the fact </w:t>
      </w:r>
      <w:r w:rsidR="002F7964">
        <w:rPr>
          <w:rFonts w:ascii="Times New Roman" w:hAnsi="Times New Roman" w:cs="Times New Roman"/>
          <w:sz w:val="24"/>
          <w:szCs w:val="24"/>
        </w:rPr>
        <w:t>that the</w:t>
      </w:r>
      <w:r w:rsidR="00C33011">
        <w:rPr>
          <w:rFonts w:ascii="Times New Roman" w:hAnsi="Times New Roman" w:cs="Times New Roman"/>
          <w:sz w:val="24"/>
          <w:szCs w:val="24"/>
        </w:rPr>
        <w:t xml:space="preserve"> youth are the masters of social media. Therefore catching them young and grooming them to make medical geology agenda their </w:t>
      </w:r>
      <w:r w:rsidR="002F7964">
        <w:rPr>
          <w:rFonts w:ascii="Times New Roman" w:hAnsi="Times New Roman" w:cs="Times New Roman"/>
          <w:sz w:val="24"/>
          <w:szCs w:val="24"/>
        </w:rPr>
        <w:t>own</w:t>
      </w:r>
      <w:r w:rsidR="00C33011">
        <w:rPr>
          <w:rFonts w:ascii="Times New Roman" w:hAnsi="Times New Roman" w:cs="Times New Roman"/>
          <w:sz w:val="24"/>
          <w:szCs w:val="24"/>
        </w:rPr>
        <w:t xml:space="preserve"> is </w:t>
      </w:r>
      <w:r w:rsidR="002F7964">
        <w:rPr>
          <w:rFonts w:ascii="Times New Roman" w:hAnsi="Times New Roman" w:cs="Times New Roman"/>
          <w:sz w:val="24"/>
          <w:szCs w:val="24"/>
        </w:rPr>
        <w:t>similar to sayin</w:t>
      </w:r>
      <w:r w:rsidR="00F96C7C">
        <w:rPr>
          <w:rFonts w:ascii="Times New Roman" w:hAnsi="Times New Roman" w:cs="Times New Roman"/>
          <w:sz w:val="24"/>
          <w:szCs w:val="24"/>
        </w:rPr>
        <w:t>g making the world safe. Figure</w:t>
      </w:r>
      <w:r w:rsidR="002F7964">
        <w:rPr>
          <w:rFonts w:ascii="Times New Roman" w:hAnsi="Times New Roman" w:cs="Times New Roman"/>
          <w:sz w:val="24"/>
          <w:szCs w:val="24"/>
        </w:rPr>
        <w:t xml:space="preserve"> 3</w:t>
      </w:r>
      <w:r w:rsidR="003E1214">
        <w:rPr>
          <w:rFonts w:ascii="Times New Roman" w:hAnsi="Times New Roman" w:cs="Times New Roman"/>
          <w:sz w:val="24"/>
          <w:szCs w:val="24"/>
        </w:rPr>
        <w:t xml:space="preserve"> also shows some interactions among students and GhIG family </w:t>
      </w:r>
      <w:r w:rsidR="00F96C7C">
        <w:rPr>
          <w:rFonts w:ascii="Times New Roman" w:hAnsi="Times New Roman" w:cs="Times New Roman"/>
          <w:sz w:val="24"/>
          <w:szCs w:val="24"/>
        </w:rPr>
        <w:t>of</w:t>
      </w:r>
      <w:r w:rsidR="003E1214">
        <w:rPr>
          <w:rFonts w:ascii="Times New Roman" w:hAnsi="Times New Roman" w:cs="Times New Roman"/>
          <w:sz w:val="24"/>
          <w:szCs w:val="24"/>
        </w:rPr>
        <w:t xml:space="preserve"> Earth Science Week and the importance of Medical Geology in making the earth a safe place to live. </w:t>
      </w:r>
    </w:p>
    <w:p w:rsidR="003E1214" w:rsidRDefault="003E1214" w:rsidP="003D62EB">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ovu addressing students.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3E1214" w:rsidRPr="003E1214" w:rsidRDefault="003E1214" w:rsidP="003D62EB">
      <w:pPr>
        <w:jc w:val="both"/>
        <w:rPr>
          <w:rFonts w:ascii="Times New Roman" w:hAnsi="Times New Roman" w:cs="Times New Roman"/>
          <w:sz w:val="24"/>
          <w:szCs w:val="24"/>
        </w:rPr>
      </w:pPr>
      <w:r>
        <w:rPr>
          <w:rFonts w:ascii="Times New Roman" w:hAnsi="Times New Roman" w:cs="Times New Roman"/>
          <w:b/>
          <w:sz w:val="24"/>
          <w:szCs w:val="24"/>
        </w:rPr>
        <w:t>Fig. 3</w:t>
      </w:r>
      <w:r>
        <w:rPr>
          <w:rFonts w:ascii="Times New Roman" w:hAnsi="Times New Roman" w:cs="Times New Roman"/>
          <w:b/>
          <w:sz w:val="24"/>
          <w:szCs w:val="24"/>
        </w:rPr>
        <w:tab/>
      </w:r>
      <w:r>
        <w:rPr>
          <w:rFonts w:ascii="Times New Roman" w:hAnsi="Times New Roman" w:cs="Times New Roman"/>
          <w:sz w:val="24"/>
          <w:szCs w:val="24"/>
        </w:rPr>
        <w:t>The Executive Secretary of GhIG addressing a section of students on the importance of Earth Science</w:t>
      </w:r>
    </w:p>
    <w:p w:rsidR="00DB5EF8" w:rsidRDefault="00B551C0" w:rsidP="003D62EB">
      <w:pPr>
        <w:jc w:val="both"/>
        <w:rPr>
          <w:rFonts w:ascii="Times New Roman" w:hAnsi="Times New Roman" w:cs="Times New Roman"/>
          <w:sz w:val="24"/>
          <w:szCs w:val="24"/>
        </w:rPr>
      </w:pPr>
      <w:r>
        <w:rPr>
          <w:rFonts w:ascii="Times New Roman" w:hAnsi="Times New Roman" w:cs="Times New Roman"/>
          <w:sz w:val="24"/>
          <w:szCs w:val="24"/>
        </w:rPr>
        <w:t xml:space="preserve">The second agenda of Ghana’s Chapter in the conveyance of the Medical Geology agenda was to get a bigger platform to communicate all the good things that IMGA is doing and will do by inviting the Regional Minister </w:t>
      </w:r>
      <w:r w:rsidR="004B2526">
        <w:rPr>
          <w:rFonts w:ascii="Times New Roman" w:hAnsi="Times New Roman" w:cs="Times New Roman"/>
          <w:sz w:val="24"/>
          <w:szCs w:val="24"/>
        </w:rPr>
        <w:t xml:space="preserve">of the Upper East Region </w:t>
      </w:r>
      <w:r>
        <w:rPr>
          <w:rFonts w:ascii="Times New Roman" w:hAnsi="Times New Roman" w:cs="Times New Roman"/>
          <w:sz w:val="24"/>
          <w:szCs w:val="24"/>
        </w:rPr>
        <w:t xml:space="preserve">and the Municipal Chief Executive of Kassena Nankenna Municipal Assembly as Special Guest of honours, other dignitaries of national repute </w:t>
      </w:r>
      <w:r w:rsidR="004B2526">
        <w:rPr>
          <w:rFonts w:ascii="Times New Roman" w:hAnsi="Times New Roman" w:cs="Times New Roman"/>
          <w:sz w:val="24"/>
          <w:szCs w:val="24"/>
        </w:rPr>
        <w:t xml:space="preserve">were invited </w:t>
      </w:r>
      <w:r>
        <w:rPr>
          <w:rFonts w:ascii="Times New Roman" w:hAnsi="Times New Roman" w:cs="Times New Roman"/>
          <w:sz w:val="24"/>
          <w:szCs w:val="24"/>
        </w:rPr>
        <w:t>as keynote speakers.</w:t>
      </w:r>
      <w:r w:rsidR="004B2526">
        <w:rPr>
          <w:rFonts w:ascii="Times New Roman" w:hAnsi="Times New Roman" w:cs="Times New Roman"/>
          <w:sz w:val="24"/>
          <w:szCs w:val="24"/>
        </w:rPr>
        <w:t xml:space="preserve"> Though the idea was to convey and internalize Medical Geology Association in Ghana but we also tried to bring in some international flavor to the whole activities by requesting a video of the IMGA President choice to </w:t>
      </w:r>
      <w:r w:rsidR="00F96C7C">
        <w:rPr>
          <w:rFonts w:ascii="Times New Roman" w:hAnsi="Times New Roman" w:cs="Times New Roman"/>
          <w:sz w:val="24"/>
          <w:szCs w:val="24"/>
        </w:rPr>
        <w:t>be</w:t>
      </w:r>
      <w:r w:rsidR="004B2526">
        <w:rPr>
          <w:rFonts w:ascii="Times New Roman" w:hAnsi="Times New Roman" w:cs="Times New Roman"/>
          <w:sz w:val="24"/>
          <w:szCs w:val="24"/>
        </w:rPr>
        <w:t xml:space="preserve"> played to the participant (</w:t>
      </w:r>
      <w:r w:rsidR="004E1E11">
        <w:rPr>
          <w:rFonts w:ascii="Times New Roman" w:hAnsi="Times New Roman" w:cs="Times New Roman"/>
          <w:sz w:val="24"/>
          <w:szCs w:val="24"/>
        </w:rPr>
        <w:t>Video 1-from Diego F</w:t>
      </w:r>
      <w:r w:rsidR="004B2526">
        <w:rPr>
          <w:rFonts w:ascii="Times New Roman" w:hAnsi="Times New Roman" w:cs="Times New Roman"/>
          <w:sz w:val="24"/>
          <w:szCs w:val="24"/>
        </w:rPr>
        <w:t xml:space="preserve">). This inclusion was another diversion of the use of social media in reaching out to the world. </w:t>
      </w:r>
      <w:r w:rsidR="004E1E11">
        <w:rPr>
          <w:rFonts w:ascii="Times New Roman" w:hAnsi="Times New Roman" w:cs="Times New Roman"/>
          <w:sz w:val="24"/>
          <w:szCs w:val="24"/>
        </w:rPr>
        <w:t>The</w:t>
      </w:r>
      <w:r w:rsidR="004B2526">
        <w:rPr>
          <w:rFonts w:ascii="Times New Roman" w:hAnsi="Times New Roman" w:cs="Times New Roman"/>
          <w:sz w:val="24"/>
          <w:szCs w:val="24"/>
        </w:rPr>
        <w:t xml:space="preserve"> audience</w:t>
      </w:r>
      <w:r w:rsidR="004E1E11">
        <w:rPr>
          <w:rFonts w:ascii="Times New Roman" w:hAnsi="Times New Roman" w:cs="Times New Roman"/>
          <w:sz w:val="24"/>
          <w:szCs w:val="24"/>
        </w:rPr>
        <w:t xml:space="preserve"> at the symposium</w:t>
      </w:r>
      <w:r w:rsidR="004B2526">
        <w:rPr>
          <w:rFonts w:ascii="Times New Roman" w:hAnsi="Times New Roman" w:cs="Times New Roman"/>
          <w:sz w:val="24"/>
          <w:szCs w:val="24"/>
        </w:rPr>
        <w:t xml:space="preserve"> that day recognized the </w:t>
      </w:r>
      <w:r w:rsidR="004E1E11">
        <w:rPr>
          <w:rFonts w:ascii="Times New Roman" w:hAnsi="Times New Roman" w:cs="Times New Roman"/>
          <w:sz w:val="24"/>
          <w:szCs w:val="24"/>
        </w:rPr>
        <w:t xml:space="preserve">level of </w:t>
      </w:r>
      <w:r w:rsidR="004B2526">
        <w:rPr>
          <w:rFonts w:ascii="Times New Roman" w:hAnsi="Times New Roman" w:cs="Times New Roman"/>
          <w:sz w:val="24"/>
          <w:szCs w:val="24"/>
        </w:rPr>
        <w:t xml:space="preserve">internationalization of </w:t>
      </w:r>
      <w:r w:rsidR="004E1E11">
        <w:rPr>
          <w:rFonts w:ascii="Times New Roman" w:hAnsi="Times New Roman" w:cs="Times New Roman"/>
          <w:sz w:val="24"/>
          <w:szCs w:val="24"/>
        </w:rPr>
        <w:t xml:space="preserve">the medical geology association. </w:t>
      </w:r>
      <w:r w:rsidR="00C82A43">
        <w:rPr>
          <w:rFonts w:ascii="Times New Roman" w:hAnsi="Times New Roman" w:cs="Times New Roman"/>
          <w:sz w:val="24"/>
          <w:szCs w:val="24"/>
        </w:rPr>
        <w:t xml:space="preserve">Again to make sure the notion of medical geology not belonging to only geologist but being a multidisciplinary branch of applied science was demonstrated by a presentation from the Chapter leader Prof. Emmanuel Arhin (Fig. 4). </w:t>
      </w:r>
      <w:r w:rsidR="00DB5EF8">
        <w:rPr>
          <w:rFonts w:ascii="Times New Roman" w:hAnsi="Times New Roman" w:cs="Times New Roman"/>
          <w:sz w:val="24"/>
          <w:szCs w:val="24"/>
        </w:rPr>
        <w:t xml:space="preserve">We had over 250 </w:t>
      </w:r>
      <w:r w:rsidR="00F96C7C">
        <w:rPr>
          <w:rFonts w:ascii="Times New Roman" w:hAnsi="Times New Roman" w:cs="Times New Roman"/>
          <w:sz w:val="24"/>
          <w:szCs w:val="24"/>
        </w:rPr>
        <w:t>participants</w:t>
      </w:r>
      <w:r w:rsidR="00DB5EF8">
        <w:rPr>
          <w:rFonts w:ascii="Times New Roman" w:hAnsi="Times New Roman" w:cs="Times New Roman"/>
          <w:sz w:val="24"/>
          <w:szCs w:val="24"/>
        </w:rPr>
        <w:t xml:space="preserve">. </w:t>
      </w:r>
      <w:r w:rsidR="00C82A43">
        <w:rPr>
          <w:rFonts w:ascii="Times New Roman" w:hAnsi="Times New Roman" w:cs="Times New Roman"/>
          <w:sz w:val="24"/>
          <w:szCs w:val="24"/>
        </w:rPr>
        <w:t>His topic was</w:t>
      </w:r>
      <w:r w:rsidR="00DB5EF8">
        <w:rPr>
          <w:rFonts w:ascii="Times New Roman" w:hAnsi="Times New Roman" w:cs="Times New Roman"/>
          <w:sz w:val="24"/>
          <w:szCs w:val="24"/>
        </w:rPr>
        <w:t xml:space="preserve"> ‘Urbanization, flooding and public health’’ (presentation attached). </w:t>
      </w:r>
    </w:p>
    <w:p w:rsidR="00DB5EF8" w:rsidRDefault="00DB5EF8" w:rsidP="003D62EB">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 Symposium presentation.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DB5EF8" w:rsidRDefault="00DB5EF8" w:rsidP="003D62EB">
      <w:pPr>
        <w:jc w:val="both"/>
        <w:rPr>
          <w:rFonts w:ascii="Times New Roman" w:hAnsi="Times New Roman" w:cs="Times New Roman"/>
          <w:sz w:val="24"/>
          <w:szCs w:val="24"/>
        </w:rPr>
      </w:pPr>
      <w:r>
        <w:rPr>
          <w:rFonts w:ascii="Times New Roman" w:hAnsi="Times New Roman" w:cs="Times New Roman"/>
          <w:b/>
          <w:sz w:val="24"/>
          <w:szCs w:val="24"/>
        </w:rPr>
        <w:t>Fig. 4</w:t>
      </w:r>
      <w:r>
        <w:rPr>
          <w:rFonts w:ascii="Times New Roman" w:hAnsi="Times New Roman" w:cs="Times New Roman"/>
          <w:b/>
          <w:sz w:val="24"/>
          <w:szCs w:val="24"/>
        </w:rPr>
        <w:tab/>
      </w:r>
      <w:r>
        <w:rPr>
          <w:rFonts w:ascii="Times New Roman" w:hAnsi="Times New Roman" w:cs="Times New Roman"/>
          <w:sz w:val="24"/>
          <w:szCs w:val="24"/>
        </w:rPr>
        <w:t>The Chapter Leader</w:t>
      </w:r>
      <w:r w:rsidR="00CA6125">
        <w:rPr>
          <w:rFonts w:ascii="Times New Roman" w:hAnsi="Times New Roman" w:cs="Times New Roman"/>
          <w:sz w:val="24"/>
          <w:szCs w:val="24"/>
        </w:rPr>
        <w:t>-Ghana gave presentation on ‘Urbanization, flooding and health’ at the symposium.</w:t>
      </w:r>
    </w:p>
    <w:p w:rsidR="00337546" w:rsidRDefault="00CA6125" w:rsidP="003D62EB">
      <w:pPr>
        <w:jc w:val="both"/>
        <w:rPr>
          <w:rFonts w:ascii="Times New Roman" w:hAnsi="Times New Roman" w:cs="Times New Roman"/>
          <w:sz w:val="24"/>
          <w:szCs w:val="24"/>
        </w:rPr>
      </w:pPr>
      <w:r>
        <w:rPr>
          <w:rFonts w:ascii="Times New Roman" w:hAnsi="Times New Roman" w:cs="Times New Roman"/>
          <w:sz w:val="24"/>
          <w:szCs w:val="24"/>
        </w:rPr>
        <w:t xml:space="preserve">The summary of speeches and presentations made by the guest of honours , keynote speakers and others as captured by national media house of Ghana, Ghana Broadcasting Corporation (GBC) </w:t>
      </w:r>
      <w:r w:rsidR="004B2526">
        <w:rPr>
          <w:rFonts w:ascii="Times New Roman" w:hAnsi="Times New Roman" w:cs="Times New Roman"/>
          <w:sz w:val="24"/>
          <w:szCs w:val="24"/>
        </w:rPr>
        <w:t xml:space="preserve"> </w:t>
      </w:r>
      <w:r w:rsidR="00B551C0">
        <w:rPr>
          <w:rFonts w:ascii="Times New Roman" w:hAnsi="Times New Roman" w:cs="Times New Roman"/>
          <w:sz w:val="24"/>
          <w:szCs w:val="24"/>
        </w:rPr>
        <w:t xml:space="preserve">  </w:t>
      </w:r>
      <w:r w:rsidR="00C33011">
        <w:rPr>
          <w:rFonts w:ascii="Times New Roman" w:hAnsi="Times New Roman" w:cs="Times New Roman"/>
          <w:sz w:val="24"/>
          <w:szCs w:val="24"/>
        </w:rPr>
        <w:t xml:space="preserve"> </w:t>
      </w:r>
      <w:r>
        <w:rPr>
          <w:rFonts w:ascii="Times New Roman" w:hAnsi="Times New Roman" w:cs="Times New Roman"/>
          <w:sz w:val="24"/>
          <w:szCs w:val="24"/>
        </w:rPr>
        <w:t xml:space="preserve">and presented as a news item the following day went viral on the social media. The feedback we had was that the population had bought into the idea of prevention being better than cure. </w:t>
      </w:r>
      <w:r w:rsidR="00337546">
        <w:rPr>
          <w:rFonts w:ascii="Times New Roman" w:hAnsi="Times New Roman" w:cs="Times New Roman"/>
          <w:sz w:val="24"/>
          <w:szCs w:val="24"/>
        </w:rPr>
        <w:t>Though the news as presented by the news media was sketchy it is incumbent on us to propagate the medical geology agenda to the people.</w:t>
      </w:r>
    </w:p>
    <w:p w:rsidR="00DC6D94" w:rsidRDefault="00337546" w:rsidP="003D62EB">
      <w:pPr>
        <w:jc w:val="both"/>
        <w:rPr>
          <w:rFonts w:ascii="Times New Roman" w:hAnsi="Times New Roman" w:cs="Times New Roman"/>
          <w:sz w:val="24"/>
          <w:szCs w:val="24"/>
        </w:rPr>
      </w:pPr>
      <w:r>
        <w:rPr>
          <w:rFonts w:ascii="Times New Roman" w:hAnsi="Times New Roman" w:cs="Times New Roman"/>
          <w:sz w:val="24"/>
          <w:szCs w:val="24"/>
        </w:rPr>
        <w:t xml:space="preserve">Ghana Chapter will welcome a workshop by IMGA as it was done in 2007 </w:t>
      </w:r>
      <w:r w:rsidR="002A22EE">
        <w:rPr>
          <w:rFonts w:ascii="Times New Roman" w:hAnsi="Times New Roman" w:cs="Times New Roman"/>
          <w:sz w:val="24"/>
          <w:szCs w:val="24"/>
        </w:rPr>
        <w:t xml:space="preserve">to reach out to many people as Ghana seems to have a big laboratory for medical geology research. A sub regional conference in the sub Saharan Africa may not be bad but that will depend on our preparedness to do so. </w:t>
      </w:r>
      <w:r w:rsidR="003D62EB">
        <w:rPr>
          <w:rFonts w:ascii="Times New Roman" w:hAnsi="Times New Roman" w:cs="Times New Roman"/>
          <w:sz w:val="24"/>
          <w:szCs w:val="24"/>
        </w:rPr>
        <w:t>As part of the Association’s plans we wish to make the Association k</w:t>
      </w:r>
      <w:r w:rsidR="00461579">
        <w:rPr>
          <w:rFonts w:ascii="Times New Roman" w:hAnsi="Times New Roman" w:cs="Times New Roman"/>
          <w:sz w:val="24"/>
          <w:szCs w:val="24"/>
        </w:rPr>
        <w:t xml:space="preserve">nown at least in the Public, </w:t>
      </w:r>
      <w:r w:rsidR="003D62EB">
        <w:rPr>
          <w:rFonts w:ascii="Times New Roman" w:hAnsi="Times New Roman" w:cs="Times New Roman"/>
          <w:sz w:val="24"/>
          <w:szCs w:val="24"/>
        </w:rPr>
        <w:t xml:space="preserve">Private Universities </w:t>
      </w:r>
      <w:r w:rsidR="00461579">
        <w:rPr>
          <w:rFonts w:ascii="Times New Roman" w:hAnsi="Times New Roman" w:cs="Times New Roman"/>
          <w:sz w:val="24"/>
          <w:szCs w:val="24"/>
        </w:rPr>
        <w:t>and institutions that share our vision of making earth a safe haven for mankind.</w:t>
      </w:r>
      <w:r w:rsidR="003D62EB">
        <w:rPr>
          <w:rFonts w:ascii="Times New Roman" w:hAnsi="Times New Roman" w:cs="Times New Roman"/>
          <w:sz w:val="24"/>
          <w:szCs w:val="24"/>
        </w:rPr>
        <w:t xml:space="preserve"> </w:t>
      </w:r>
      <w:r w:rsidR="00DC6D94">
        <w:rPr>
          <w:rFonts w:ascii="Times New Roman" w:hAnsi="Times New Roman" w:cs="Times New Roman"/>
          <w:sz w:val="24"/>
          <w:szCs w:val="24"/>
        </w:rPr>
        <w:t>We have the IMGA flyer</w:t>
      </w:r>
      <w:r w:rsidR="00461579">
        <w:rPr>
          <w:rFonts w:ascii="Times New Roman" w:hAnsi="Times New Roman" w:cs="Times New Roman"/>
          <w:sz w:val="24"/>
          <w:szCs w:val="24"/>
        </w:rPr>
        <w:t>s</w:t>
      </w:r>
      <w:r w:rsidR="00DC6D94">
        <w:rPr>
          <w:rFonts w:ascii="Times New Roman" w:hAnsi="Times New Roman" w:cs="Times New Roman"/>
          <w:sz w:val="24"/>
          <w:szCs w:val="24"/>
        </w:rPr>
        <w:t xml:space="preserve"> and with some local</w:t>
      </w:r>
      <w:r w:rsidR="00461579">
        <w:rPr>
          <w:rFonts w:ascii="Times New Roman" w:hAnsi="Times New Roman" w:cs="Times New Roman"/>
          <w:sz w:val="24"/>
          <w:szCs w:val="24"/>
        </w:rPr>
        <w:t xml:space="preserve"> and international </w:t>
      </w:r>
      <w:r w:rsidR="00DC6D94">
        <w:rPr>
          <w:rFonts w:ascii="Times New Roman" w:hAnsi="Times New Roman" w:cs="Times New Roman"/>
          <w:sz w:val="24"/>
          <w:szCs w:val="24"/>
        </w:rPr>
        <w:t>research</w:t>
      </w:r>
      <w:r w:rsidR="00461579">
        <w:rPr>
          <w:rFonts w:ascii="Times New Roman" w:hAnsi="Times New Roman" w:cs="Times New Roman"/>
          <w:sz w:val="24"/>
          <w:szCs w:val="24"/>
        </w:rPr>
        <w:t>es done by</w:t>
      </w:r>
      <w:r w:rsidR="00DC6D94">
        <w:rPr>
          <w:rFonts w:ascii="Times New Roman" w:hAnsi="Times New Roman" w:cs="Times New Roman"/>
          <w:sz w:val="24"/>
          <w:szCs w:val="24"/>
        </w:rPr>
        <w:t xml:space="preserve"> some individu</w:t>
      </w:r>
      <w:r w:rsidR="00461579">
        <w:rPr>
          <w:rFonts w:ascii="Times New Roman" w:hAnsi="Times New Roman" w:cs="Times New Roman"/>
          <w:sz w:val="24"/>
          <w:szCs w:val="24"/>
        </w:rPr>
        <w:t>al IMGA members;</w:t>
      </w:r>
      <w:r w:rsidR="00DC6D94">
        <w:rPr>
          <w:rFonts w:ascii="Times New Roman" w:hAnsi="Times New Roman" w:cs="Times New Roman"/>
          <w:sz w:val="24"/>
          <w:szCs w:val="24"/>
        </w:rPr>
        <w:t xml:space="preserve"> we will be able to get more to join or follow IMGA activities. Impact of geological processes on health is least spoken </w:t>
      </w:r>
      <w:r w:rsidR="00461579">
        <w:rPr>
          <w:rFonts w:ascii="Times New Roman" w:hAnsi="Times New Roman" w:cs="Times New Roman"/>
          <w:sz w:val="24"/>
          <w:szCs w:val="24"/>
        </w:rPr>
        <w:t xml:space="preserve">off </w:t>
      </w:r>
      <w:r w:rsidR="00DC6D94">
        <w:rPr>
          <w:rFonts w:ascii="Times New Roman" w:hAnsi="Times New Roman" w:cs="Times New Roman"/>
          <w:sz w:val="24"/>
          <w:szCs w:val="24"/>
        </w:rPr>
        <w:t xml:space="preserve">in Ghana. Awareness is very much </w:t>
      </w:r>
      <w:r w:rsidR="00DC6D94">
        <w:rPr>
          <w:rFonts w:ascii="Times New Roman" w:hAnsi="Times New Roman" w:cs="Times New Roman"/>
          <w:sz w:val="24"/>
          <w:szCs w:val="24"/>
        </w:rPr>
        <w:lastRenderedPageBreak/>
        <w:t xml:space="preserve">needed particularly in Ghana. </w:t>
      </w:r>
      <w:r w:rsidR="00AD185E">
        <w:rPr>
          <w:rFonts w:ascii="Times New Roman" w:hAnsi="Times New Roman" w:cs="Times New Roman"/>
          <w:sz w:val="24"/>
          <w:szCs w:val="24"/>
        </w:rPr>
        <w:t>Geological and environmental processes coupled with the climate changes are</w:t>
      </w:r>
      <w:r w:rsidR="00DC6D94">
        <w:rPr>
          <w:rFonts w:ascii="Times New Roman" w:hAnsi="Times New Roman" w:cs="Times New Roman"/>
          <w:sz w:val="24"/>
          <w:szCs w:val="24"/>
        </w:rPr>
        <w:t xml:space="preserve"> affecting trace elements distributions and concentrations. </w:t>
      </w:r>
      <w:r w:rsidR="00AD185E">
        <w:rPr>
          <w:rFonts w:ascii="Times New Roman" w:hAnsi="Times New Roman" w:cs="Times New Roman"/>
          <w:sz w:val="24"/>
          <w:szCs w:val="24"/>
        </w:rPr>
        <w:t xml:space="preserve">Background values for potentially toxic elements (PTEs) and essential elements (EE) in specific rock types are unknown. Enrichment factors (EF) are calculated using average continental crustal values that appear too simplified and do not address specifically the background value at a place. Ghana Chapter intend to undertake a research to establish background values for some trace elements that are of environmental concerns typically in mine, agricultural, </w:t>
      </w:r>
      <w:r w:rsidR="006B54D6">
        <w:rPr>
          <w:rFonts w:ascii="Times New Roman" w:hAnsi="Times New Roman" w:cs="Times New Roman"/>
          <w:sz w:val="24"/>
          <w:szCs w:val="24"/>
        </w:rPr>
        <w:t xml:space="preserve">residential and urban areas. </w:t>
      </w:r>
      <w:r w:rsidR="00461579">
        <w:rPr>
          <w:rFonts w:ascii="Times New Roman" w:hAnsi="Times New Roman" w:cs="Times New Roman"/>
          <w:sz w:val="24"/>
          <w:szCs w:val="24"/>
        </w:rPr>
        <w:t xml:space="preserve">Collaborative researches with our international counterparts are welcome. We are making this appeal because of lack of research funding. </w:t>
      </w:r>
    </w:p>
    <w:p w:rsidR="00FF21F4" w:rsidRDefault="00FF21F4" w:rsidP="007369E2">
      <w:pPr>
        <w:jc w:val="both"/>
        <w:rPr>
          <w:rFonts w:ascii="Times New Roman" w:hAnsi="Times New Roman" w:cs="Times New Roman"/>
          <w:b/>
          <w:sz w:val="24"/>
          <w:szCs w:val="24"/>
        </w:rPr>
      </w:pPr>
    </w:p>
    <w:p w:rsidR="00FF21F4" w:rsidRDefault="00FF21F4" w:rsidP="007369E2">
      <w:pPr>
        <w:jc w:val="both"/>
        <w:rPr>
          <w:rFonts w:ascii="Times New Roman" w:hAnsi="Times New Roman" w:cs="Times New Roman"/>
          <w:b/>
          <w:sz w:val="24"/>
          <w:szCs w:val="24"/>
        </w:rPr>
      </w:pPr>
    </w:p>
    <w:p w:rsidR="00535D18" w:rsidRDefault="00F96C7C" w:rsidP="007369E2">
      <w:pPr>
        <w:jc w:val="both"/>
        <w:rPr>
          <w:rFonts w:ascii="Times New Roman" w:hAnsi="Times New Roman" w:cs="Times New Roman"/>
          <w:sz w:val="24"/>
          <w:szCs w:val="24"/>
        </w:rPr>
      </w:pPr>
      <w:r>
        <w:rPr>
          <w:rFonts w:ascii="Times New Roman" w:hAnsi="Times New Roman" w:cs="Times New Roman"/>
          <w:sz w:val="24"/>
          <w:szCs w:val="24"/>
        </w:rPr>
        <w:t>Yours</w:t>
      </w:r>
      <w:r w:rsidR="00324BDD">
        <w:rPr>
          <w:rFonts w:ascii="Times New Roman" w:hAnsi="Times New Roman" w:cs="Times New Roman"/>
          <w:sz w:val="24"/>
          <w:szCs w:val="24"/>
        </w:rPr>
        <w:t xml:space="preserve"> faithfully,</w:t>
      </w:r>
    </w:p>
    <w:p w:rsidR="00535D18" w:rsidRDefault="00535D18" w:rsidP="007369E2">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2807DF" wp14:editId="32C2FF35">
            <wp:extent cx="18764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7369E2" w:rsidRPr="00EA4750" w:rsidRDefault="00F96C7C" w:rsidP="007369E2">
      <w:pPr>
        <w:jc w:val="both"/>
        <w:rPr>
          <w:rFonts w:ascii="Times New Roman" w:hAnsi="Times New Roman" w:cs="Times New Roman"/>
          <w:sz w:val="24"/>
          <w:szCs w:val="24"/>
        </w:rPr>
      </w:pPr>
      <w:r>
        <w:rPr>
          <w:rFonts w:ascii="Times New Roman" w:hAnsi="Times New Roman" w:cs="Times New Roman"/>
          <w:sz w:val="24"/>
          <w:szCs w:val="24"/>
        </w:rPr>
        <w:t>Prof</w:t>
      </w:r>
      <w:r w:rsidR="007369E2" w:rsidRPr="00EA4750">
        <w:rPr>
          <w:rFonts w:ascii="Times New Roman" w:hAnsi="Times New Roman" w:cs="Times New Roman"/>
          <w:sz w:val="24"/>
          <w:szCs w:val="24"/>
        </w:rPr>
        <w:t>. Emmanuel Arhin</w:t>
      </w:r>
    </w:p>
    <w:p w:rsidR="00324BDD" w:rsidRDefault="00324BDD" w:rsidP="00324BDD">
      <w:pPr>
        <w:jc w:val="both"/>
        <w:rPr>
          <w:rFonts w:ascii="Times New Roman" w:hAnsi="Times New Roman" w:cs="Times New Roman"/>
          <w:sz w:val="24"/>
          <w:szCs w:val="24"/>
        </w:rPr>
      </w:pPr>
      <w:r>
        <w:rPr>
          <w:rFonts w:ascii="Times New Roman" w:hAnsi="Times New Roman" w:cs="Times New Roman"/>
          <w:sz w:val="24"/>
          <w:szCs w:val="24"/>
        </w:rPr>
        <w:t>(</w:t>
      </w:r>
      <w:r w:rsidRPr="00EA4750">
        <w:rPr>
          <w:rFonts w:ascii="Times New Roman" w:hAnsi="Times New Roman" w:cs="Times New Roman"/>
          <w:sz w:val="24"/>
          <w:szCs w:val="24"/>
        </w:rPr>
        <w:t>Ghana Leader</w:t>
      </w:r>
      <w:r>
        <w:rPr>
          <w:rFonts w:ascii="Times New Roman" w:hAnsi="Times New Roman" w:cs="Times New Roman"/>
          <w:sz w:val="24"/>
          <w:szCs w:val="24"/>
        </w:rPr>
        <w:t>)</w:t>
      </w:r>
      <w:r w:rsidRPr="00EA4750">
        <w:rPr>
          <w:rFonts w:ascii="Times New Roman" w:hAnsi="Times New Roman" w:cs="Times New Roman"/>
          <w:sz w:val="24"/>
          <w:szCs w:val="24"/>
        </w:rPr>
        <w:t xml:space="preserve"> </w:t>
      </w:r>
    </w:p>
    <w:p w:rsidR="00352764" w:rsidRPr="00EA4750" w:rsidRDefault="00352764" w:rsidP="007369E2">
      <w:pPr>
        <w:jc w:val="both"/>
        <w:rPr>
          <w:rFonts w:ascii="Times New Roman" w:hAnsi="Times New Roman" w:cs="Times New Roman"/>
          <w:sz w:val="24"/>
          <w:szCs w:val="24"/>
        </w:rPr>
      </w:pPr>
    </w:p>
    <w:sectPr w:rsidR="00352764" w:rsidRPr="00EA4750" w:rsidSect="003301F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E45" w:rsidRDefault="00496E45" w:rsidP="000B57A0">
      <w:pPr>
        <w:spacing w:after="0" w:line="240" w:lineRule="auto"/>
      </w:pPr>
      <w:r>
        <w:separator/>
      </w:r>
    </w:p>
  </w:endnote>
  <w:endnote w:type="continuationSeparator" w:id="0">
    <w:p w:rsidR="00496E45" w:rsidRDefault="00496E45" w:rsidP="000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2127"/>
      <w:docPartObj>
        <w:docPartGallery w:val="Page Numbers (Bottom of Page)"/>
        <w:docPartUnique/>
      </w:docPartObj>
    </w:sdtPr>
    <w:sdtEndPr/>
    <w:sdtContent>
      <w:sdt>
        <w:sdtPr>
          <w:id w:val="-1669238322"/>
          <w:docPartObj>
            <w:docPartGallery w:val="Page Numbers (Top of Page)"/>
            <w:docPartUnique/>
          </w:docPartObj>
        </w:sdtPr>
        <w:sdtEndPr/>
        <w:sdtContent>
          <w:p w:rsidR="00086F5D" w:rsidRDefault="00086F5D">
            <w:pPr>
              <w:pStyle w:val="Piedepgin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6C7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6C7C">
              <w:rPr>
                <w:b/>
                <w:bCs/>
                <w:noProof/>
              </w:rPr>
              <w:t>7</w:t>
            </w:r>
            <w:r>
              <w:rPr>
                <w:b/>
                <w:bCs/>
                <w:sz w:val="24"/>
                <w:szCs w:val="24"/>
              </w:rPr>
              <w:fldChar w:fldCharType="end"/>
            </w:r>
          </w:p>
        </w:sdtContent>
      </w:sdt>
    </w:sdtContent>
  </w:sdt>
  <w:p w:rsidR="00086F5D" w:rsidRDefault="00086F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E45" w:rsidRDefault="00496E45" w:rsidP="000B57A0">
      <w:pPr>
        <w:spacing w:after="0" w:line="240" w:lineRule="auto"/>
      </w:pPr>
      <w:r>
        <w:separator/>
      </w:r>
    </w:p>
  </w:footnote>
  <w:footnote w:type="continuationSeparator" w:id="0">
    <w:p w:rsidR="00496E45" w:rsidRDefault="00496E45" w:rsidP="000B5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06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295D92"/>
    <w:multiLevelType w:val="hybridMultilevel"/>
    <w:tmpl w:val="F006966C"/>
    <w:lvl w:ilvl="0" w:tplc="1656659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D242F"/>
    <w:multiLevelType w:val="hybridMultilevel"/>
    <w:tmpl w:val="AC70B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44A24"/>
    <w:multiLevelType w:val="hybridMultilevel"/>
    <w:tmpl w:val="B7FA906E"/>
    <w:lvl w:ilvl="0" w:tplc="D4CC2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45AC1"/>
    <w:multiLevelType w:val="hybridMultilevel"/>
    <w:tmpl w:val="D1FA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35980"/>
    <w:multiLevelType w:val="hybridMultilevel"/>
    <w:tmpl w:val="8A8ED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B869F3"/>
    <w:multiLevelType w:val="hybridMultilevel"/>
    <w:tmpl w:val="AE96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E2192"/>
    <w:multiLevelType w:val="hybridMultilevel"/>
    <w:tmpl w:val="4C408F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E776A9"/>
    <w:multiLevelType w:val="hybridMultilevel"/>
    <w:tmpl w:val="F726E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897727"/>
    <w:multiLevelType w:val="hybridMultilevel"/>
    <w:tmpl w:val="D3D4E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E85A32"/>
    <w:multiLevelType w:val="hybridMultilevel"/>
    <w:tmpl w:val="11D8C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5"/>
  </w:num>
  <w:num w:numId="5">
    <w:abstractNumId w:val="6"/>
  </w:num>
  <w:num w:numId="6">
    <w:abstractNumId w:val="10"/>
  </w:num>
  <w:num w:numId="7">
    <w:abstractNumId w:val="0"/>
  </w:num>
  <w:num w:numId="8">
    <w:abstractNumId w:val="7"/>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764"/>
    <w:rsid w:val="00026392"/>
    <w:rsid w:val="00080A86"/>
    <w:rsid w:val="00086F5D"/>
    <w:rsid w:val="000B57A0"/>
    <w:rsid w:val="00102197"/>
    <w:rsid w:val="00163DE0"/>
    <w:rsid w:val="001D0E91"/>
    <w:rsid w:val="0022598D"/>
    <w:rsid w:val="00251A75"/>
    <w:rsid w:val="002A22EE"/>
    <w:rsid w:val="002F7964"/>
    <w:rsid w:val="00324BDD"/>
    <w:rsid w:val="003301FC"/>
    <w:rsid w:val="00337476"/>
    <w:rsid w:val="00337546"/>
    <w:rsid w:val="0034040A"/>
    <w:rsid w:val="00352764"/>
    <w:rsid w:val="003C53AB"/>
    <w:rsid w:val="003C6639"/>
    <w:rsid w:val="003D2797"/>
    <w:rsid w:val="003D62EB"/>
    <w:rsid w:val="003E1214"/>
    <w:rsid w:val="00461579"/>
    <w:rsid w:val="00496E45"/>
    <w:rsid w:val="004B2526"/>
    <w:rsid w:val="004B2F58"/>
    <w:rsid w:val="004E1E11"/>
    <w:rsid w:val="00535D18"/>
    <w:rsid w:val="00546A1C"/>
    <w:rsid w:val="006B54D6"/>
    <w:rsid w:val="007369E2"/>
    <w:rsid w:val="007C1368"/>
    <w:rsid w:val="00874957"/>
    <w:rsid w:val="009125B8"/>
    <w:rsid w:val="00A24B5C"/>
    <w:rsid w:val="00AD185E"/>
    <w:rsid w:val="00B475CA"/>
    <w:rsid w:val="00B54E94"/>
    <w:rsid w:val="00B551C0"/>
    <w:rsid w:val="00B72BA0"/>
    <w:rsid w:val="00C33011"/>
    <w:rsid w:val="00C42050"/>
    <w:rsid w:val="00C62564"/>
    <w:rsid w:val="00C82A43"/>
    <w:rsid w:val="00CA6125"/>
    <w:rsid w:val="00D364D6"/>
    <w:rsid w:val="00DA089A"/>
    <w:rsid w:val="00DB5EF8"/>
    <w:rsid w:val="00DC6D94"/>
    <w:rsid w:val="00DD63B8"/>
    <w:rsid w:val="00E86D4B"/>
    <w:rsid w:val="00EA4750"/>
    <w:rsid w:val="00EF1D6E"/>
    <w:rsid w:val="00F33060"/>
    <w:rsid w:val="00F84CBB"/>
    <w:rsid w:val="00F96C7C"/>
    <w:rsid w:val="00FF21F4"/>
    <w:rsid w:val="00FF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5953"/>
  <w15:docId w15:val="{2CA35087-8B8B-2547-8BEA-147D9540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764"/>
    <w:pPr>
      <w:ind w:left="720"/>
      <w:contextualSpacing/>
    </w:pPr>
  </w:style>
  <w:style w:type="paragraph" w:styleId="Textoindependiente">
    <w:name w:val="Body Text"/>
    <w:basedOn w:val="Normal"/>
    <w:link w:val="TextoindependienteCar"/>
    <w:uiPriority w:val="1"/>
    <w:qFormat/>
    <w:rsid w:val="00EA4750"/>
    <w:pPr>
      <w:widowControl w:val="0"/>
      <w:autoSpaceDE w:val="0"/>
      <w:autoSpaceDN w:val="0"/>
      <w:adjustRightInd w:val="0"/>
      <w:spacing w:after="0" w:line="240" w:lineRule="auto"/>
      <w:ind w:left="10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EA4750"/>
    <w:rPr>
      <w:rFonts w:ascii="Times New Roman" w:eastAsia="Times New Roman" w:hAnsi="Times New Roman" w:cs="Times New Roman"/>
      <w:sz w:val="24"/>
      <w:szCs w:val="24"/>
    </w:rPr>
  </w:style>
  <w:style w:type="table" w:styleId="Tablaconcuadrcula">
    <w:name w:val="Table Grid"/>
    <w:basedOn w:val="Tablanormal"/>
    <w:uiPriority w:val="59"/>
    <w:rsid w:val="0053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5D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D18"/>
    <w:rPr>
      <w:rFonts w:ascii="Tahoma" w:hAnsi="Tahoma" w:cs="Tahoma"/>
      <w:sz w:val="16"/>
      <w:szCs w:val="16"/>
    </w:rPr>
  </w:style>
  <w:style w:type="paragraph" w:styleId="Encabezado">
    <w:name w:val="header"/>
    <w:basedOn w:val="Normal"/>
    <w:link w:val="EncabezadoCar"/>
    <w:uiPriority w:val="99"/>
    <w:unhideWhenUsed/>
    <w:rsid w:val="000B57A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B57A0"/>
  </w:style>
  <w:style w:type="paragraph" w:styleId="Piedepgina">
    <w:name w:val="footer"/>
    <w:basedOn w:val="Normal"/>
    <w:link w:val="PiedepginaCar"/>
    <w:uiPriority w:val="99"/>
    <w:unhideWhenUsed/>
    <w:rsid w:val="000B57A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B57A0"/>
  </w:style>
  <w:style w:type="character" w:styleId="Hipervnculo">
    <w:name w:val="Hyperlink"/>
    <w:basedOn w:val="Fuentedeprrafopredeter"/>
    <w:uiPriority w:val="99"/>
    <w:semiHidden/>
    <w:unhideWhenUsed/>
    <w:rsid w:val="00F33060"/>
    <w:rPr>
      <w:color w:val="0000FF"/>
      <w:u w:val="single"/>
    </w:rPr>
  </w:style>
  <w:style w:type="character" w:customStyle="1" w:styleId="apple-converted-space">
    <w:name w:val="apple-converted-space"/>
    <w:basedOn w:val="Fuentedeprrafopredeter"/>
    <w:rsid w:val="00F3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759</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afomwaa</dc:creator>
  <cp:lastModifiedBy>Diego Fridman</cp:lastModifiedBy>
  <cp:revision>2</cp:revision>
  <cp:lastPrinted>2015-05-21T10:03:00Z</cp:lastPrinted>
  <dcterms:created xsi:type="dcterms:W3CDTF">2020-04-21T13:23:00Z</dcterms:created>
  <dcterms:modified xsi:type="dcterms:W3CDTF">2020-04-21T13:23:00Z</dcterms:modified>
</cp:coreProperties>
</file>